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B0" w:rsidRPr="00A756B0" w:rsidRDefault="00A756B0" w:rsidP="00544052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A756B0">
        <w:rPr>
          <w:rFonts w:ascii="Arial Black" w:hAnsi="Arial Black" w:cs="Arial"/>
          <w:b/>
          <w:sz w:val="22"/>
          <w:szCs w:val="22"/>
        </w:rPr>
        <w:t xml:space="preserve">RENDKÍVÜLI FELVÉTELI ELJÁRÁS </w:t>
      </w:r>
    </w:p>
    <w:p w:rsidR="00A756B0" w:rsidRPr="00A756B0" w:rsidRDefault="00A756B0" w:rsidP="00A756B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756B0" w:rsidRPr="00A756B0" w:rsidRDefault="00A756B0" w:rsidP="00A756B0">
      <w:pPr>
        <w:pStyle w:val="Default"/>
        <w:jc w:val="center"/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</w:pPr>
      <w:r w:rsidRPr="00A756B0"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>Ezúton tájékoztatjuk a kedves diákokat és szülőket</w:t>
      </w:r>
      <w:r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 xml:space="preserve">, hogy iskolánk a </w:t>
      </w:r>
      <w:r w:rsidR="008800ED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>2025</w:t>
      </w:r>
      <w:r w:rsidRPr="00A33FA1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>.</w:t>
      </w:r>
      <w:r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 xml:space="preserve"> </w:t>
      </w:r>
      <w:r w:rsidR="00383B50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>május 6</w:t>
      </w:r>
      <w:r w:rsidR="00F95200" w:rsidRPr="00A33FA1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 xml:space="preserve"> </w:t>
      </w:r>
      <w:r w:rsidR="008800ED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>– 2025. augusztus 3</w:t>
      </w:r>
      <w:r w:rsidR="0030597D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>1</w:t>
      </w:r>
      <w:r w:rsidRPr="00A33FA1"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>. közötti</w:t>
      </w:r>
      <w:r w:rsidRPr="00A756B0"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 xml:space="preserve"> időszakban rendkívüli </w:t>
      </w:r>
      <w:r w:rsidRPr="00A33FA1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>felvételi eljárást</w:t>
      </w:r>
      <w:r w:rsidR="00A33FA1"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 xml:space="preserve"> hirdet</w:t>
      </w:r>
      <w:r w:rsidRPr="00A756B0"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 xml:space="preserve"> az általános felvételi eljárás lezárulása után </w:t>
      </w:r>
      <w:r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 xml:space="preserve">az </w:t>
      </w:r>
      <w:r w:rsidRPr="00A33FA1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>üresen maradt</w:t>
      </w:r>
      <w:r w:rsidRPr="00A756B0"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 xml:space="preserve"> </w:t>
      </w:r>
      <w:r w:rsidRPr="00A33FA1">
        <w:rPr>
          <w:rFonts w:ascii="Arial Black" w:hAnsi="Arial Black" w:cs="Arial"/>
          <w:color w:val="444444"/>
          <w:sz w:val="22"/>
          <w:szCs w:val="22"/>
          <w:u w:val="single"/>
          <w:shd w:val="clear" w:color="auto" w:fill="FFFFFF"/>
        </w:rPr>
        <w:t>férőhelyeink</w:t>
      </w:r>
      <w:r w:rsidRPr="00A756B0">
        <w:rPr>
          <w:rFonts w:ascii="Arial Black" w:hAnsi="Arial Black" w:cs="Arial"/>
          <w:color w:val="444444"/>
          <w:sz w:val="22"/>
          <w:szCs w:val="22"/>
          <w:shd w:val="clear" w:color="auto" w:fill="FFFFFF"/>
        </w:rPr>
        <w:t xml:space="preserve"> betöltésére.</w:t>
      </w:r>
    </w:p>
    <w:p w:rsidR="00A756B0" w:rsidRPr="00A756B0" w:rsidRDefault="00A756B0" w:rsidP="00A756B0">
      <w:pPr>
        <w:pStyle w:val="Norm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444444"/>
          <w:sz w:val="22"/>
          <w:szCs w:val="22"/>
        </w:rPr>
      </w:pPr>
      <w:r w:rsidRPr="00A756B0">
        <w:rPr>
          <w:rFonts w:ascii="Arial Black" w:hAnsi="Arial Black" w:cs="Arial"/>
          <w:color w:val="444444"/>
          <w:sz w:val="22"/>
          <w:szCs w:val="22"/>
        </w:rPr>
        <w:t>A rendkívüli felvételi eljárással kapcsolatban felhívjuk a figyelmet arra, hogy az eljárás során az ügyintézés egyénileg, közvetlenül az iskolánkba való jelentkezéssel történik. Ennek módját és feltételrendszerét az iskola igazgatója határozza meg</w:t>
      </w:r>
      <w:r w:rsidRPr="00A756B0">
        <w:rPr>
          <w:rFonts w:ascii="Arial" w:hAnsi="Arial" w:cs="Arial"/>
          <w:color w:val="444444"/>
          <w:sz w:val="22"/>
          <w:szCs w:val="22"/>
        </w:rPr>
        <w:t>.</w:t>
      </w:r>
    </w:p>
    <w:p w:rsidR="007D4F41" w:rsidRPr="00A756B0" w:rsidRDefault="007D4F41" w:rsidP="007D4F4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A756B0">
        <w:rPr>
          <w:rFonts w:ascii="Arial" w:hAnsi="Arial" w:cs="Arial"/>
          <w:b/>
          <w:sz w:val="22"/>
          <w:szCs w:val="22"/>
        </w:rPr>
        <w:t>Kérjük a jelentkezési lapot isk</w:t>
      </w:r>
      <w:r>
        <w:rPr>
          <w:rFonts w:ascii="Arial" w:hAnsi="Arial" w:cs="Arial"/>
          <w:b/>
          <w:sz w:val="22"/>
          <w:szCs w:val="22"/>
        </w:rPr>
        <w:t xml:space="preserve">olánk címére visszajuttatni </w:t>
      </w:r>
      <w:r w:rsidR="008800ED">
        <w:rPr>
          <w:rFonts w:ascii="Arial" w:hAnsi="Arial" w:cs="Arial"/>
          <w:b/>
          <w:sz w:val="22"/>
          <w:szCs w:val="22"/>
        </w:rPr>
        <w:t>2025. június 20</w:t>
      </w:r>
      <w:r w:rsidRPr="000037CF">
        <w:rPr>
          <w:rFonts w:ascii="Arial" w:hAnsi="Arial" w:cs="Arial"/>
          <w:b/>
          <w:sz w:val="22"/>
          <w:szCs w:val="22"/>
        </w:rPr>
        <w:t>-ig!</w:t>
      </w:r>
    </w:p>
    <w:p w:rsidR="00A756B0" w:rsidRPr="00A756B0" w:rsidRDefault="00A756B0" w:rsidP="0054405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544052" w:rsidRPr="00A756B0" w:rsidRDefault="00544052" w:rsidP="00544052">
      <w:pPr>
        <w:pStyle w:val="Default"/>
        <w:jc w:val="center"/>
        <w:rPr>
          <w:rFonts w:ascii="Arial Black" w:hAnsi="Arial Black" w:cs="Arial"/>
          <w:sz w:val="22"/>
          <w:szCs w:val="22"/>
        </w:rPr>
      </w:pPr>
      <w:r w:rsidRPr="00A756B0">
        <w:rPr>
          <w:rFonts w:ascii="Arial Black" w:hAnsi="Arial Black" w:cs="Arial"/>
          <w:sz w:val="22"/>
          <w:szCs w:val="22"/>
        </w:rPr>
        <w:t>JELENTKEZÉSI LAP</w:t>
      </w:r>
    </w:p>
    <w:p w:rsidR="00333342" w:rsidRPr="00A756B0" w:rsidRDefault="008800ED" w:rsidP="00544052">
      <w:pPr>
        <w:pStyle w:val="Default"/>
        <w:jc w:val="center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2025/2026</w:t>
      </w:r>
      <w:r w:rsidR="0040472D" w:rsidRPr="00A756B0">
        <w:rPr>
          <w:rFonts w:ascii="Arial Black" w:hAnsi="Arial Black" w:cs="Arial"/>
          <w:sz w:val="22"/>
          <w:szCs w:val="22"/>
        </w:rPr>
        <w:t>.TANÉVRE</w:t>
      </w:r>
    </w:p>
    <w:p w:rsidR="00333342" w:rsidRPr="00A756B0" w:rsidRDefault="00333342" w:rsidP="00544052">
      <w:pPr>
        <w:pStyle w:val="Default"/>
        <w:jc w:val="center"/>
        <w:rPr>
          <w:rFonts w:ascii="Arial Black" w:hAnsi="Arial Black" w:cs="Arial"/>
          <w:sz w:val="22"/>
          <w:szCs w:val="22"/>
        </w:rPr>
      </w:pPr>
    </w:p>
    <w:p w:rsidR="00544052" w:rsidRPr="00A756B0" w:rsidRDefault="00544052" w:rsidP="0054405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44052" w:rsidRPr="00A756B0" w:rsidRDefault="00544052" w:rsidP="009328C1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A756B0">
        <w:rPr>
          <w:rFonts w:ascii="Arial" w:hAnsi="Arial" w:cs="Arial"/>
          <w:sz w:val="22"/>
          <w:szCs w:val="22"/>
          <w:u w:val="single"/>
        </w:rPr>
        <w:t xml:space="preserve">Az általános iskola adatai: </w:t>
      </w:r>
    </w:p>
    <w:p w:rsidR="009328C1" w:rsidRPr="00A756B0" w:rsidRDefault="009328C1" w:rsidP="009328C1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Neve: </w:t>
      </w: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Címe: </w:t>
      </w: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544052" w:rsidRPr="00A756B0" w:rsidRDefault="00544052" w:rsidP="009328C1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A756B0">
        <w:rPr>
          <w:rFonts w:ascii="Arial" w:hAnsi="Arial" w:cs="Arial"/>
          <w:sz w:val="22"/>
          <w:szCs w:val="22"/>
          <w:u w:val="single"/>
        </w:rPr>
        <w:t xml:space="preserve">A tanuló adatai: </w:t>
      </w:r>
    </w:p>
    <w:p w:rsidR="009328C1" w:rsidRPr="00A756B0" w:rsidRDefault="009328C1" w:rsidP="009328C1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Neve: </w:t>
      </w: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544052" w:rsidRPr="00A756B0" w:rsidRDefault="00544052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A tanuló oktatási azonosító száma: </w:t>
      </w:r>
    </w:p>
    <w:p w:rsidR="00181761" w:rsidRPr="00A756B0" w:rsidRDefault="00181761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181761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Születési hely: </w:t>
      </w: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ab/>
      </w:r>
      <w:r w:rsidRPr="00A756B0">
        <w:rPr>
          <w:rFonts w:ascii="Arial" w:hAnsi="Arial" w:cs="Arial"/>
          <w:sz w:val="22"/>
          <w:szCs w:val="22"/>
        </w:rPr>
        <w:tab/>
      </w:r>
      <w:r w:rsidRPr="00A756B0">
        <w:rPr>
          <w:rFonts w:ascii="Arial" w:hAnsi="Arial" w:cs="Arial"/>
          <w:sz w:val="22"/>
          <w:szCs w:val="22"/>
        </w:rPr>
        <w:tab/>
      </w:r>
      <w:r w:rsidRPr="00A756B0">
        <w:rPr>
          <w:rFonts w:ascii="Arial" w:hAnsi="Arial" w:cs="Arial"/>
          <w:sz w:val="22"/>
          <w:szCs w:val="22"/>
        </w:rPr>
        <w:tab/>
      </w: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Születési ideje: </w:t>
      </w:r>
    </w:p>
    <w:p w:rsidR="00181761" w:rsidRPr="00A756B0" w:rsidRDefault="00181761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181761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Anyja lánykori neve: </w:t>
      </w: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ab/>
      </w:r>
      <w:r w:rsidRPr="00A756B0">
        <w:rPr>
          <w:rFonts w:ascii="Arial" w:hAnsi="Arial" w:cs="Arial"/>
          <w:sz w:val="22"/>
          <w:szCs w:val="22"/>
        </w:rPr>
        <w:tab/>
      </w:r>
      <w:r w:rsidRPr="00A756B0">
        <w:rPr>
          <w:rFonts w:ascii="Arial" w:hAnsi="Arial" w:cs="Arial"/>
          <w:sz w:val="22"/>
          <w:szCs w:val="22"/>
        </w:rPr>
        <w:tab/>
      </w: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Telefonszáma: </w:t>
      </w:r>
    </w:p>
    <w:p w:rsidR="00181761" w:rsidRPr="00A756B0" w:rsidRDefault="00181761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Lakcíme: </w:t>
      </w:r>
    </w:p>
    <w:p w:rsidR="00181761" w:rsidRPr="00A756B0" w:rsidRDefault="00181761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544052" w:rsidRDefault="00544052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Értesítendő címzett és értesítési cím: </w:t>
      </w:r>
    </w:p>
    <w:p w:rsidR="00C006BC" w:rsidRDefault="00C006BC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C006BC" w:rsidRDefault="00C006BC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C006BC" w:rsidRDefault="00C006BC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C006BC" w:rsidRDefault="00C006BC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C006BC" w:rsidRPr="00A756B0" w:rsidRDefault="00C006BC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181761" w:rsidRPr="00A756B0" w:rsidRDefault="00181761" w:rsidP="00544052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544052" w:rsidRPr="00A756B0" w:rsidRDefault="00544052" w:rsidP="009328C1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A756B0">
        <w:rPr>
          <w:rFonts w:ascii="Arial" w:hAnsi="Arial" w:cs="Arial"/>
          <w:sz w:val="22"/>
          <w:szCs w:val="22"/>
          <w:u w:val="single"/>
        </w:rPr>
        <w:t xml:space="preserve">A továbbtanulásra kiválasztott középfokú iskola adatai: </w:t>
      </w:r>
    </w:p>
    <w:p w:rsidR="009328C1" w:rsidRPr="00A756B0" w:rsidRDefault="009328C1" w:rsidP="009328C1">
      <w:pPr>
        <w:pStyle w:val="Default"/>
        <w:ind w:left="720"/>
        <w:rPr>
          <w:rFonts w:ascii="Arial" w:hAnsi="Arial" w:cs="Arial"/>
          <w:sz w:val="22"/>
          <w:szCs w:val="22"/>
          <w:u w:val="single"/>
        </w:rPr>
      </w:pPr>
    </w:p>
    <w:p w:rsidR="00544052" w:rsidRDefault="00602F2A" w:rsidP="00202D5C">
      <w:pPr>
        <w:pStyle w:val="Default"/>
        <w:ind w:left="709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203048 </w:t>
      </w:r>
      <w:r w:rsidR="00383B50">
        <w:rPr>
          <w:rFonts w:ascii="Arial" w:hAnsi="Arial" w:cs="Arial"/>
          <w:b/>
          <w:i/>
          <w:sz w:val="22"/>
          <w:szCs w:val="22"/>
        </w:rPr>
        <w:t>Nógrád Várm</w:t>
      </w:r>
      <w:r w:rsidRPr="00A756B0">
        <w:rPr>
          <w:rFonts w:ascii="Arial" w:hAnsi="Arial" w:cs="Arial"/>
          <w:b/>
          <w:i/>
          <w:sz w:val="22"/>
          <w:szCs w:val="22"/>
        </w:rPr>
        <w:t>egyei</w:t>
      </w:r>
      <w:r w:rsidR="00544052" w:rsidRPr="00A756B0">
        <w:rPr>
          <w:rFonts w:ascii="Arial" w:hAnsi="Arial" w:cs="Arial"/>
          <w:b/>
          <w:i/>
          <w:sz w:val="22"/>
          <w:szCs w:val="22"/>
        </w:rPr>
        <w:t xml:space="preserve"> Szakképzés</w:t>
      </w:r>
      <w:r w:rsidRPr="00A756B0">
        <w:rPr>
          <w:rFonts w:ascii="Arial" w:hAnsi="Arial" w:cs="Arial"/>
          <w:b/>
          <w:i/>
          <w:sz w:val="22"/>
          <w:szCs w:val="22"/>
        </w:rPr>
        <w:t>i Centrum Szent-Györgyi Albert Technik</w:t>
      </w:r>
      <w:r w:rsidR="00161084" w:rsidRPr="00A756B0">
        <w:rPr>
          <w:rFonts w:ascii="Arial" w:hAnsi="Arial" w:cs="Arial"/>
          <w:b/>
          <w:i/>
          <w:sz w:val="22"/>
          <w:szCs w:val="22"/>
        </w:rPr>
        <w:t>u</w:t>
      </w:r>
      <w:r w:rsidRPr="00A756B0">
        <w:rPr>
          <w:rFonts w:ascii="Arial" w:hAnsi="Arial" w:cs="Arial"/>
          <w:b/>
          <w:i/>
          <w:sz w:val="22"/>
          <w:szCs w:val="22"/>
        </w:rPr>
        <w:t>m</w:t>
      </w:r>
      <w:r w:rsidR="00202D5C">
        <w:rPr>
          <w:rFonts w:ascii="Arial" w:hAnsi="Arial" w:cs="Arial"/>
          <w:b/>
          <w:i/>
          <w:sz w:val="22"/>
          <w:szCs w:val="22"/>
        </w:rPr>
        <w:br/>
      </w:r>
      <w:r w:rsidR="00544052" w:rsidRPr="00A756B0">
        <w:rPr>
          <w:rFonts w:ascii="Arial" w:hAnsi="Arial" w:cs="Arial"/>
          <w:sz w:val="22"/>
          <w:szCs w:val="22"/>
        </w:rPr>
        <w:t>Postázási cím: 2660 Balassagyarmat, Rákóczi fejedelem út 50.</w:t>
      </w:r>
    </w:p>
    <w:p w:rsidR="00383B50" w:rsidRDefault="00383B50" w:rsidP="00202D5C">
      <w:pPr>
        <w:pStyle w:val="Default"/>
        <w:ind w:left="709"/>
        <w:rPr>
          <w:rFonts w:ascii="Arial" w:hAnsi="Arial" w:cs="Arial"/>
          <w:sz w:val="22"/>
          <w:szCs w:val="22"/>
        </w:rPr>
      </w:pPr>
    </w:p>
    <w:p w:rsidR="00544052" w:rsidRDefault="00544052" w:rsidP="00D70ACB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  <w:u w:val="single"/>
        </w:rPr>
        <w:t xml:space="preserve">Megjelölt tanulmányi területek: </w:t>
      </w:r>
      <w:r w:rsidR="0064103B" w:rsidRPr="00A756B0">
        <w:rPr>
          <w:rFonts w:ascii="Arial" w:hAnsi="Arial" w:cs="Arial"/>
          <w:sz w:val="22"/>
          <w:szCs w:val="22"/>
        </w:rPr>
        <w:t>(Kérjük, aláhúzással jelölje!)</w:t>
      </w:r>
    </w:p>
    <w:p w:rsidR="00544052" w:rsidRPr="00A756B0" w:rsidRDefault="00544052" w:rsidP="00C006BC">
      <w:pPr>
        <w:pStyle w:val="Default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 </w:t>
      </w:r>
    </w:p>
    <w:p w:rsidR="00602F2A" w:rsidRDefault="00602F2A" w:rsidP="000037CF">
      <w:pPr>
        <w:pStyle w:val="Default"/>
        <w:rPr>
          <w:rFonts w:ascii="Arial" w:hAnsi="Arial" w:cs="Arial"/>
          <w:b/>
          <w:sz w:val="22"/>
          <w:szCs w:val="22"/>
        </w:rPr>
      </w:pPr>
    </w:p>
    <w:p w:rsidR="0064103B" w:rsidRDefault="0064103B" w:rsidP="00C006BC">
      <w:pPr>
        <w:pStyle w:val="Default"/>
        <w:ind w:firstLine="708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kód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B23872">
        <w:rPr>
          <w:rFonts w:ascii="Arial" w:hAnsi="Arial" w:cs="Arial"/>
          <w:sz w:val="22"/>
          <w:szCs w:val="22"/>
        </w:rPr>
        <w:t xml:space="preserve"> </w:t>
      </w:r>
      <w:r w:rsidR="00C006BC">
        <w:rPr>
          <w:rFonts w:ascii="Arial" w:hAnsi="Arial" w:cs="Arial"/>
          <w:b/>
          <w:sz w:val="22"/>
          <w:szCs w:val="22"/>
        </w:rPr>
        <w:t>8111</w:t>
      </w:r>
      <w:r w:rsidR="00E2674D">
        <w:rPr>
          <w:rFonts w:ascii="Arial" w:hAnsi="Arial" w:cs="Arial"/>
          <w:b/>
          <w:sz w:val="22"/>
          <w:szCs w:val="22"/>
        </w:rPr>
        <w:t xml:space="preserve"> </w:t>
      </w:r>
      <w:r w:rsidRPr="00A8162D">
        <w:rPr>
          <w:rFonts w:ascii="Arial" w:hAnsi="Arial" w:cs="Arial"/>
          <w:b/>
          <w:sz w:val="22"/>
          <w:szCs w:val="22"/>
        </w:rPr>
        <w:t>-</w:t>
      </w:r>
      <w:r w:rsidR="00E2674D">
        <w:rPr>
          <w:rFonts w:ascii="Arial" w:hAnsi="Arial" w:cs="Arial"/>
          <w:b/>
          <w:sz w:val="22"/>
          <w:szCs w:val="22"/>
        </w:rPr>
        <w:t xml:space="preserve"> </w:t>
      </w:r>
      <w:r w:rsidR="00C006BC">
        <w:rPr>
          <w:rFonts w:ascii="Arial" w:hAnsi="Arial" w:cs="Arial"/>
          <w:b/>
          <w:sz w:val="22"/>
          <w:szCs w:val="22"/>
        </w:rPr>
        <w:t>spo</w:t>
      </w:r>
      <w:r w:rsidRPr="00A756B0">
        <w:rPr>
          <w:rFonts w:ascii="Arial" w:hAnsi="Arial" w:cs="Arial"/>
          <w:b/>
          <w:sz w:val="22"/>
          <w:szCs w:val="22"/>
        </w:rPr>
        <w:t>r</w:t>
      </w:r>
      <w:r w:rsidR="00C006BC">
        <w:rPr>
          <w:rFonts w:ascii="Arial" w:hAnsi="Arial" w:cs="Arial"/>
          <w:b/>
          <w:sz w:val="22"/>
          <w:szCs w:val="22"/>
        </w:rPr>
        <w:t>t</w:t>
      </w:r>
      <w:r w:rsidRPr="00A756B0">
        <w:rPr>
          <w:rFonts w:ascii="Arial" w:hAnsi="Arial" w:cs="Arial"/>
          <w:b/>
          <w:sz w:val="22"/>
          <w:szCs w:val="22"/>
        </w:rPr>
        <w:t xml:space="preserve"> 5 évfolyamos technikumi osztály</w:t>
      </w:r>
    </w:p>
    <w:p w:rsidR="00E2674D" w:rsidRDefault="00E2674D" w:rsidP="00E2674D">
      <w:pPr>
        <w:pStyle w:val="Default"/>
        <w:ind w:left="708"/>
        <w:rPr>
          <w:rFonts w:ascii="Arial" w:hAnsi="Arial" w:cs="Arial"/>
          <w:b/>
          <w:sz w:val="22"/>
          <w:szCs w:val="22"/>
        </w:rPr>
      </w:pPr>
      <w:proofErr w:type="gramStart"/>
      <w:r w:rsidRPr="00E2674D">
        <w:rPr>
          <w:rFonts w:ascii="Arial" w:hAnsi="Arial" w:cs="Arial"/>
          <w:sz w:val="22"/>
          <w:szCs w:val="22"/>
        </w:rPr>
        <w:t>kód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: 8112 – mentőápoló </w:t>
      </w:r>
      <w:r w:rsidRPr="00A756B0">
        <w:rPr>
          <w:rFonts w:ascii="Arial" w:hAnsi="Arial" w:cs="Arial"/>
          <w:b/>
          <w:sz w:val="22"/>
          <w:szCs w:val="22"/>
        </w:rPr>
        <w:t>5 évfolyamos technikumi osztály</w:t>
      </w:r>
    </w:p>
    <w:p w:rsidR="004B6771" w:rsidRDefault="00E2674D" w:rsidP="00E2674D">
      <w:pPr>
        <w:pStyle w:val="Default"/>
        <w:ind w:firstLine="708"/>
        <w:rPr>
          <w:rFonts w:ascii="Arial" w:hAnsi="Arial" w:cs="Arial"/>
          <w:b/>
          <w:sz w:val="22"/>
          <w:szCs w:val="22"/>
        </w:rPr>
      </w:pPr>
      <w:proofErr w:type="gramStart"/>
      <w:r w:rsidRPr="00E2674D">
        <w:rPr>
          <w:rFonts w:ascii="Arial" w:hAnsi="Arial" w:cs="Arial"/>
          <w:sz w:val="22"/>
          <w:szCs w:val="22"/>
        </w:rPr>
        <w:t>kód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: 8113 – általános ápoló 6 </w:t>
      </w:r>
      <w:r w:rsidRPr="00A756B0">
        <w:rPr>
          <w:rFonts w:ascii="Arial" w:hAnsi="Arial" w:cs="Arial"/>
          <w:b/>
          <w:sz w:val="22"/>
          <w:szCs w:val="22"/>
        </w:rPr>
        <w:t>évfolyamos technikumi osztály</w:t>
      </w:r>
    </w:p>
    <w:p w:rsidR="003A3D25" w:rsidRDefault="00E2674D" w:rsidP="00E2674D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proofErr w:type="gramStart"/>
      <w:r w:rsidRPr="00A756B0">
        <w:rPr>
          <w:rFonts w:ascii="Arial" w:hAnsi="Arial" w:cs="Arial"/>
          <w:sz w:val="22"/>
          <w:szCs w:val="22"/>
        </w:rPr>
        <w:t>kód</w:t>
      </w:r>
      <w:proofErr w:type="gramEnd"/>
      <w:r w:rsidRPr="00A756B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8114 – infokommunikációs hálózatépítő és –üzemeltető 5 évfolyamos</w:t>
      </w:r>
    </w:p>
    <w:p w:rsidR="00E2674D" w:rsidRDefault="003A3D25" w:rsidP="003A3D25">
      <w:pPr>
        <w:pStyle w:val="Default"/>
        <w:ind w:left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bookmarkStart w:id="0" w:name="_GoBack"/>
      <w:bookmarkEnd w:id="0"/>
      <w:r w:rsidR="00E2674D">
        <w:rPr>
          <w:rFonts w:ascii="Arial" w:hAnsi="Arial" w:cs="Arial"/>
          <w:b/>
          <w:sz w:val="22"/>
          <w:szCs w:val="22"/>
        </w:rPr>
        <w:t xml:space="preserve">    </w:t>
      </w:r>
      <w:r w:rsidR="00E2674D" w:rsidRPr="00A756B0">
        <w:rPr>
          <w:rFonts w:ascii="Arial" w:hAnsi="Arial" w:cs="Arial"/>
          <w:b/>
          <w:sz w:val="22"/>
          <w:szCs w:val="22"/>
        </w:rPr>
        <w:t>technikumi osztály</w:t>
      </w:r>
    </w:p>
    <w:p w:rsidR="000D39BC" w:rsidRDefault="000D39BC" w:rsidP="00D70ACB">
      <w:pPr>
        <w:pStyle w:val="Default"/>
        <w:rPr>
          <w:rFonts w:ascii="Arial" w:hAnsi="Arial" w:cs="Arial"/>
          <w:sz w:val="22"/>
          <w:szCs w:val="22"/>
        </w:rPr>
      </w:pPr>
    </w:p>
    <w:p w:rsidR="007D4F41" w:rsidRDefault="007D4F41" w:rsidP="00D70ACB">
      <w:pPr>
        <w:pStyle w:val="Default"/>
        <w:rPr>
          <w:rFonts w:ascii="Arial" w:hAnsi="Arial" w:cs="Arial"/>
          <w:sz w:val="22"/>
          <w:szCs w:val="22"/>
        </w:rPr>
      </w:pPr>
    </w:p>
    <w:p w:rsidR="007D4F41" w:rsidRDefault="007D4F41" w:rsidP="00D70ACB">
      <w:pPr>
        <w:pStyle w:val="Default"/>
        <w:rPr>
          <w:rFonts w:ascii="Arial" w:hAnsi="Arial" w:cs="Arial"/>
          <w:sz w:val="22"/>
          <w:szCs w:val="22"/>
        </w:rPr>
      </w:pPr>
    </w:p>
    <w:p w:rsidR="007D4F41" w:rsidRDefault="007D4F41" w:rsidP="00D70ACB">
      <w:pPr>
        <w:pStyle w:val="Default"/>
        <w:rPr>
          <w:rFonts w:ascii="Arial" w:hAnsi="Arial" w:cs="Arial"/>
          <w:sz w:val="22"/>
          <w:szCs w:val="22"/>
        </w:rPr>
      </w:pPr>
    </w:p>
    <w:p w:rsidR="007D4F41" w:rsidRDefault="007D4F41" w:rsidP="00D70ACB">
      <w:pPr>
        <w:pStyle w:val="Default"/>
        <w:rPr>
          <w:rFonts w:ascii="Arial" w:hAnsi="Arial" w:cs="Arial"/>
          <w:sz w:val="22"/>
          <w:szCs w:val="22"/>
        </w:rPr>
      </w:pPr>
    </w:p>
    <w:p w:rsidR="007D4F41" w:rsidRDefault="007D4F41" w:rsidP="00D70ACB">
      <w:pPr>
        <w:pStyle w:val="Default"/>
        <w:rPr>
          <w:rFonts w:ascii="Arial" w:hAnsi="Arial" w:cs="Arial"/>
          <w:sz w:val="22"/>
          <w:szCs w:val="22"/>
        </w:rPr>
      </w:pPr>
    </w:p>
    <w:p w:rsidR="007D4F41" w:rsidRDefault="007D4F41" w:rsidP="00D70ACB">
      <w:pPr>
        <w:pStyle w:val="Default"/>
        <w:rPr>
          <w:rFonts w:ascii="Arial" w:hAnsi="Arial" w:cs="Arial"/>
          <w:sz w:val="22"/>
          <w:szCs w:val="22"/>
        </w:rPr>
      </w:pPr>
    </w:p>
    <w:p w:rsidR="007D4F41" w:rsidRDefault="007D4F41" w:rsidP="00D70ACB">
      <w:pPr>
        <w:pStyle w:val="Default"/>
        <w:rPr>
          <w:rFonts w:ascii="Arial" w:hAnsi="Arial" w:cs="Arial"/>
          <w:sz w:val="22"/>
          <w:szCs w:val="22"/>
        </w:rPr>
      </w:pPr>
    </w:p>
    <w:p w:rsidR="007D4F41" w:rsidRPr="00A756B0" w:rsidRDefault="007D4F41" w:rsidP="00D70ACB">
      <w:pPr>
        <w:pStyle w:val="Default"/>
        <w:rPr>
          <w:rFonts w:ascii="Arial" w:hAnsi="Arial" w:cs="Arial"/>
          <w:sz w:val="22"/>
          <w:szCs w:val="22"/>
        </w:rPr>
      </w:pPr>
    </w:p>
    <w:p w:rsidR="00544052" w:rsidRPr="00A756B0" w:rsidRDefault="00544052" w:rsidP="00544052">
      <w:pPr>
        <w:pStyle w:val="Default"/>
        <w:rPr>
          <w:rFonts w:ascii="Arial" w:hAnsi="Arial" w:cs="Arial"/>
          <w:sz w:val="22"/>
          <w:szCs w:val="22"/>
        </w:rPr>
      </w:pPr>
    </w:p>
    <w:p w:rsidR="00544052" w:rsidRPr="00A756B0" w:rsidRDefault="008800ED" w:rsidP="0054405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Balassagyarmat 2025</w:t>
      </w:r>
      <w:r w:rsidR="00544052" w:rsidRPr="00A756B0">
        <w:rPr>
          <w:rFonts w:ascii="Arial" w:hAnsi="Arial" w:cs="Arial"/>
          <w:sz w:val="22"/>
          <w:szCs w:val="22"/>
        </w:rPr>
        <w:t>. ……………………</w:t>
      </w:r>
    </w:p>
    <w:p w:rsidR="00544052" w:rsidRPr="00A756B0" w:rsidRDefault="00544052" w:rsidP="00544052">
      <w:pPr>
        <w:pStyle w:val="Default"/>
        <w:rPr>
          <w:rFonts w:ascii="Arial" w:hAnsi="Arial" w:cs="Arial"/>
          <w:sz w:val="22"/>
          <w:szCs w:val="22"/>
        </w:rPr>
      </w:pPr>
    </w:p>
    <w:p w:rsidR="00544052" w:rsidRPr="00A756B0" w:rsidRDefault="00544052" w:rsidP="00544052">
      <w:pPr>
        <w:pStyle w:val="Default"/>
        <w:rPr>
          <w:rFonts w:ascii="Arial" w:hAnsi="Arial" w:cs="Arial"/>
          <w:sz w:val="22"/>
          <w:szCs w:val="22"/>
        </w:rPr>
      </w:pPr>
    </w:p>
    <w:p w:rsidR="00544052" w:rsidRPr="00A756B0" w:rsidRDefault="00544052" w:rsidP="00544052">
      <w:pPr>
        <w:pStyle w:val="Default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 xml:space="preserve">______________ </w:t>
      </w:r>
      <w:r w:rsidRPr="00A756B0">
        <w:rPr>
          <w:rFonts w:ascii="Arial" w:hAnsi="Arial" w:cs="Arial"/>
          <w:sz w:val="22"/>
          <w:szCs w:val="22"/>
        </w:rPr>
        <w:tab/>
      </w:r>
      <w:r w:rsidRPr="00A756B0">
        <w:rPr>
          <w:rFonts w:ascii="Arial" w:hAnsi="Arial" w:cs="Arial"/>
          <w:sz w:val="22"/>
          <w:szCs w:val="22"/>
        </w:rPr>
        <w:tab/>
      </w:r>
      <w:r w:rsidRPr="00A756B0">
        <w:rPr>
          <w:rFonts w:ascii="Arial" w:hAnsi="Arial" w:cs="Arial"/>
          <w:sz w:val="22"/>
          <w:szCs w:val="22"/>
        </w:rPr>
        <w:tab/>
        <w:t xml:space="preserve">_______________ </w:t>
      </w:r>
      <w:r w:rsidRPr="00A756B0">
        <w:rPr>
          <w:rFonts w:ascii="Arial" w:hAnsi="Arial" w:cs="Arial"/>
          <w:sz w:val="22"/>
          <w:szCs w:val="22"/>
        </w:rPr>
        <w:tab/>
      </w:r>
      <w:r w:rsidRPr="00A756B0">
        <w:rPr>
          <w:rFonts w:ascii="Arial" w:hAnsi="Arial" w:cs="Arial"/>
          <w:sz w:val="22"/>
          <w:szCs w:val="22"/>
        </w:rPr>
        <w:tab/>
      </w:r>
      <w:r w:rsidR="00A756B0">
        <w:rPr>
          <w:rFonts w:ascii="Arial" w:hAnsi="Arial" w:cs="Arial"/>
          <w:sz w:val="22"/>
          <w:szCs w:val="22"/>
        </w:rPr>
        <w:t xml:space="preserve">       </w:t>
      </w:r>
      <w:r w:rsidRPr="00A756B0">
        <w:rPr>
          <w:rFonts w:ascii="Arial" w:hAnsi="Arial" w:cs="Arial"/>
          <w:sz w:val="22"/>
          <w:szCs w:val="22"/>
        </w:rPr>
        <w:t xml:space="preserve">______________ </w:t>
      </w:r>
    </w:p>
    <w:p w:rsidR="00544052" w:rsidRPr="00A756B0" w:rsidRDefault="004B6771" w:rsidP="004B677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544052" w:rsidRPr="00A756B0">
        <w:rPr>
          <w:rFonts w:ascii="Arial" w:hAnsi="Arial" w:cs="Arial"/>
          <w:sz w:val="22"/>
          <w:szCs w:val="22"/>
        </w:rPr>
        <w:t xml:space="preserve">Tanuló </w:t>
      </w:r>
      <w:r w:rsidR="00544052" w:rsidRPr="00A756B0">
        <w:rPr>
          <w:rFonts w:ascii="Arial" w:hAnsi="Arial" w:cs="Arial"/>
          <w:sz w:val="22"/>
          <w:szCs w:val="22"/>
        </w:rPr>
        <w:tab/>
      </w:r>
      <w:r w:rsidR="00544052" w:rsidRPr="00A756B0">
        <w:rPr>
          <w:rFonts w:ascii="Arial" w:hAnsi="Arial" w:cs="Arial"/>
          <w:sz w:val="22"/>
          <w:szCs w:val="22"/>
        </w:rPr>
        <w:tab/>
      </w:r>
      <w:r w:rsidR="00544052" w:rsidRPr="00A756B0">
        <w:rPr>
          <w:rFonts w:ascii="Arial" w:hAnsi="Arial" w:cs="Arial"/>
          <w:sz w:val="22"/>
          <w:szCs w:val="22"/>
        </w:rPr>
        <w:tab/>
      </w:r>
      <w:r w:rsidR="00544052" w:rsidRPr="00A756B0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A756B0">
        <w:rPr>
          <w:rFonts w:ascii="Arial" w:hAnsi="Arial" w:cs="Arial"/>
          <w:sz w:val="22"/>
          <w:szCs w:val="22"/>
        </w:rPr>
        <w:t>Apa</w:t>
      </w:r>
      <w:proofErr w:type="gramEnd"/>
      <w:r w:rsidR="00A756B0">
        <w:rPr>
          <w:rFonts w:ascii="Arial" w:hAnsi="Arial" w:cs="Arial"/>
          <w:sz w:val="22"/>
          <w:szCs w:val="22"/>
        </w:rPr>
        <w:t xml:space="preserve"> </w:t>
      </w:r>
      <w:r w:rsidR="00544052" w:rsidRPr="00A756B0">
        <w:rPr>
          <w:rFonts w:ascii="Arial" w:hAnsi="Arial" w:cs="Arial"/>
          <w:sz w:val="22"/>
          <w:szCs w:val="22"/>
        </w:rPr>
        <w:tab/>
      </w:r>
      <w:r w:rsidR="00544052" w:rsidRPr="00A756B0">
        <w:rPr>
          <w:rFonts w:ascii="Arial" w:hAnsi="Arial" w:cs="Arial"/>
          <w:sz w:val="22"/>
          <w:szCs w:val="22"/>
        </w:rPr>
        <w:tab/>
      </w:r>
      <w:r w:rsidR="00544052" w:rsidRPr="00A756B0">
        <w:rPr>
          <w:rFonts w:ascii="Arial" w:hAnsi="Arial" w:cs="Arial"/>
          <w:sz w:val="22"/>
          <w:szCs w:val="22"/>
        </w:rPr>
        <w:tab/>
        <w:t xml:space="preserve">   </w:t>
      </w:r>
      <w:r w:rsidR="00A756B0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A756B0">
        <w:rPr>
          <w:rFonts w:ascii="Arial" w:hAnsi="Arial" w:cs="Arial"/>
          <w:sz w:val="22"/>
          <w:szCs w:val="22"/>
        </w:rPr>
        <w:t>Anya</w:t>
      </w:r>
      <w:r w:rsidR="00544052" w:rsidRPr="00A756B0">
        <w:rPr>
          <w:rFonts w:ascii="Arial" w:hAnsi="Arial" w:cs="Arial"/>
          <w:sz w:val="22"/>
          <w:szCs w:val="22"/>
        </w:rPr>
        <w:t xml:space="preserve"> </w:t>
      </w: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544052" w:rsidRPr="00A756B0" w:rsidRDefault="00544052" w:rsidP="00544052">
      <w:pPr>
        <w:pStyle w:val="Default"/>
        <w:ind w:firstLine="708"/>
        <w:rPr>
          <w:rFonts w:ascii="Arial" w:hAnsi="Arial" w:cs="Arial"/>
          <w:sz w:val="22"/>
          <w:szCs w:val="22"/>
        </w:rPr>
      </w:pPr>
    </w:p>
    <w:p w:rsidR="009E26B3" w:rsidRPr="00A756B0" w:rsidRDefault="00A756B0" w:rsidP="00A756B0">
      <w:pPr>
        <w:pStyle w:val="Default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44052" w:rsidRPr="00A756B0">
        <w:rPr>
          <w:rFonts w:ascii="Arial" w:hAnsi="Arial" w:cs="Arial"/>
          <w:sz w:val="22"/>
          <w:szCs w:val="22"/>
        </w:rPr>
        <w:t>_________________</w:t>
      </w:r>
      <w:r w:rsidR="009E26B3" w:rsidRPr="00A756B0">
        <w:rPr>
          <w:rFonts w:ascii="Arial" w:hAnsi="Arial" w:cs="Arial"/>
          <w:sz w:val="22"/>
          <w:szCs w:val="22"/>
        </w:rPr>
        <w:t>__</w:t>
      </w:r>
    </w:p>
    <w:p w:rsidR="00544052" w:rsidRPr="00A756B0" w:rsidRDefault="00544052" w:rsidP="009E26B3">
      <w:pPr>
        <w:pStyle w:val="Default"/>
        <w:ind w:left="708" w:firstLine="708"/>
        <w:jc w:val="right"/>
        <w:rPr>
          <w:rFonts w:ascii="Arial" w:hAnsi="Arial" w:cs="Arial"/>
          <w:sz w:val="22"/>
          <w:szCs w:val="22"/>
        </w:rPr>
      </w:pPr>
    </w:p>
    <w:p w:rsidR="00544052" w:rsidRPr="00A756B0" w:rsidRDefault="00544052" w:rsidP="00A756B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>Igazgató</w:t>
      </w:r>
    </w:p>
    <w:p w:rsidR="009E26B3" w:rsidRPr="00A756B0" w:rsidRDefault="009E26B3" w:rsidP="00FD65D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756B0">
        <w:rPr>
          <w:rFonts w:ascii="Arial" w:hAnsi="Arial" w:cs="Arial"/>
          <w:sz w:val="22"/>
          <w:szCs w:val="22"/>
        </w:rPr>
        <w:t>P.H.</w:t>
      </w:r>
    </w:p>
    <w:p w:rsidR="00544052" w:rsidRPr="00A756B0" w:rsidRDefault="00544052" w:rsidP="009E26B3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544052" w:rsidRPr="00B23872" w:rsidRDefault="00544052" w:rsidP="00544052">
      <w:pPr>
        <w:pStyle w:val="Default"/>
        <w:rPr>
          <w:rFonts w:ascii="Arial" w:hAnsi="Arial" w:cs="Arial"/>
          <w:sz w:val="16"/>
          <w:szCs w:val="16"/>
        </w:rPr>
      </w:pPr>
      <w:r w:rsidRPr="00B23872">
        <w:rPr>
          <w:rFonts w:ascii="Arial" w:hAnsi="Arial" w:cs="Arial"/>
          <w:sz w:val="16"/>
          <w:szCs w:val="16"/>
        </w:rPr>
        <w:t xml:space="preserve">Kiegészítés: </w:t>
      </w:r>
    </w:p>
    <w:p w:rsidR="00130A1C" w:rsidRPr="00B23872" w:rsidRDefault="00544052" w:rsidP="004B6771">
      <w:pPr>
        <w:pStyle w:val="Default"/>
        <w:jc w:val="both"/>
        <w:rPr>
          <w:sz w:val="16"/>
          <w:szCs w:val="16"/>
        </w:rPr>
      </w:pPr>
      <w:r w:rsidRPr="00B23872">
        <w:rPr>
          <w:rFonts w:ascii="Arial" w:hAnsi="Arial" w:cs="Arial"/>
          <w:sz w:val="16"/>
          <w:szCs w:val="16"/>
        </w:rPr>
        <w:t>A nevelési-oktatási intézmények működéséről szóló, hatályos 20/2012. (VIII. 31.) EMMI rendelet 37. §-</w:t>
      </w:r>
      <w:proofErr w:type="gramStart"/>
      <w:r w:rsidRPr="00B23872">
        <w:rPr>
          <w:rFonts w:ascii="Arial" w:hAnsi="Arial" w:cs="Arial"/>
          <w:sz w:val="16"/>
          <w:szCs w:val="16"/>
        </w:rPr>
        <w:t>a</w:t>
      </w:r>
      <w:proofErr w:type="gramEnd"/>
      <w:r w:rsidRPr="00B23872">
        <w:rPr>
          <w:rFonts w:ascii="Arial" w:hAnsi="Arial" w:cs="Arial"/>
          <w:sz w:val="16"/>
          <w:szCs w:val="16"/>
        </w:rPr>
        <w:t xml:space="preserve"> alapján. A kiskorú felvételi lapjait mind a két szülő, ha a kiskorú gyámság alatt áll, a gyám, továbbá – ha a jelentkező a tizennegyedik életévét betöltötte és nem cselekvőképtelen – a jelentkező írja alá. Nem szükséges a szülő aláírása, ha a szülői felügyeletet a bíróság megszüntette, korlátozta, vagy ha a szülői felügyelet azért szünetel, mert a szülő cselekvőképtelen vagy korlátozottan cselekvőképes, továbbá akkor sem, ha a szülő ismeretlen helyen tartózkodik, vagy jogai gyakorlásában ténylegesen akadályozott. A szülői felügyeletet gyakorló szülőnek kell igazolnia, hogy a másik szülő aláírására nincs szükség. A nagykorú, cselekvőképes személy felvételi lapjait a jelentkező írja alá.</w:t>
      </w:r>
    </w:p>
    <w:sectPr w:rsidR="00130A1C" w:rsidRPr="00B23872" w:rsidSect="00BE7901">
      <w:headerReference w:type="default" r:id="rId8"/>
      <w:footerReference w:type="default" r:id="rId9"/>
      <w:pgSz w:w="11906" w:h="16838"/>
      <w:pgMar w:top="2835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A2" w:rsidRDefault="002E66A2" w:rsidP="00781F84">
      <w:pPr>
        <w:spacing w:after="0" w:line="240" w:lineRule="auto"/>
      </w:pPr>
      <w:r>
        <w:separator/>
      </w:r>
    </w:p>
  </w:endnote>
  <w:endnote w:type="continuationSeparator" w:id="0">
    <w:p w:rsidR="002E66A2" w:rsidRDefault="002E66A2" w:rsidP="0078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568654"/>
      <w:docPartObj>
        <w:docPartGallery w:val="Page Numbers (Bottom of Page)"/>
        <w:docPartUnique/>
      </w:docPartObj>
    </w:sdtPr>
    <w:sdtEndPr>
      <w:rPr>
        <w:b/>
      </w:rPr>
    </w:sdtEndPr>
    <w:sdtContent>
      <w:p w:rsidR="00B23872" w:rsidRPr="00B23872" w:rsidRDefault="00B23872">
        <w:pPr>
          <w:pStyle w:val="llb"/>
          <w:jc w:val="center"/>
          <w:rPr>
            <w:b/>
          </w:rPr>
        </w:pPr>
        <w:r w:rsidRPr="00B23872">
          <w:rPr>
            <w:b/>
          </w:rPr>
          <w:fldChar w:fldCharType="begin"/>
        </w:r>
        <w:r w:rsidRPr="00B23872">
          <w:rPr>
            <w:b/>
          </w:rPr>
          <w:instrText>PAGE   \* MERGEFORMAT</w:instrText>
        </w:r>
        <w:r w:rsidRPr="00B23872">
          <w:rPr>
            <w:b/>
          </w:rPr>
          <w:fldChar w:fldCharType="separate"/>
        </w:r>
        <w:r w:rsidR="003A3D25">
          <w:rPr>
            <w:b/>
            <w:noProof/>
          </w:rPr>
          <w:t>2</w:t>
        </w:r>
        <w:r w:rsidRPr="00B23872">
          <w:rPr>
            <w:b/>
          </w:rPr>
          <w:fldChar w:fldCharType="end"/>
        </w:r>
      </w:p>
    </w:sdtContent>
  </w:sdt>
  <w:p w:rsidR="00B23872" w:rsidRDefault="00B238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A2" w:rsidRDefault="002E66A2" w:rsidP="00781F84">
      <w:pPr>
        <w:spacing w:after="0" w:line="240" w:lineRule="auto"/>
      </w:pPr>
      <w:r>
        <w:separator/>
      </w:r>
    </w:p>
  </w:footnote>
  <w:footnote w:type="continuationSeparator" w:id="0">
    <w:p w:rsidR="002E66A2" w:rsidRDefault="002E66A2" w:rsidP="0078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C7" w:rsidRDefault="002839C7" w:rsidP="002839C7">
    <w:pPr>
      <w:tabs>
        <w:tab w:val="left" w:pos="4080"/>
      </w:tabs>
      <w:spacing w:after="0"/>
    </w:pPr>
    <w:r>
      <w:tab/>
    </w:r>
  </w:p>
  <w:tbl>
    <w:tblPr>
      <w:tblpPr w:leftFromText="141" w:rightFromText="141" w:vertAnchor="text" w:horzAnchor="page" w:tblpX="822" w:tblpY="3"/>
      <w:tblW w:w="10456" w:type="dxa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361"/>
      <w:gridCol w:w="6095"/>
    </w:tblGrid>
    <w:tr w:rsidR="002839C7" w:rsidRPr="00F9598A" w:rsidTr="002D6C56">
      <w:trPr>
        <w:trHeight w:val="284"/>
      </w:trPr>
      <w:tc>
        <w:tcPr>
          <w:tcW w:w="4361" w:type="dxa"/>
        </w:tcPr>
        <w:p w:rsidR="002839C7" w:rsidRPr="00F9598A" w:rsidRDefault="002839C7" w:rsidP="002839C7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Nógrád Vármegyei SZC Szent-Györgyi Albert Technikum</w:t>
          </w:r>
          <w:r w:rsidRPr="00F9598A">
            <w:rPr>
              <w:sz w:val="20"/>
              <w:szCs w:val="20"/>
            </w:rPr>
            <w:br/>
            <w:t>Telefon/Fax: (06-35) 300-975</w:t>
          </w:r>
        </w:p>
      </w:tc>
      <w:tc>
        <w:tcPr>
          <w:tcW w:w="6095" w:type="dxa"/>
        </w:tcPr>
        <w:p w:rsidR="002839C7" w:rsidRDefault="002839C7" w:rsidP="002839C7">
          <w:pPr>
            <w:spacing w:after="0" w:line="240" w:lineRule="auto"/>
            <w:jc w:val="right"/>
            <w:rPr>
              <w:sz w:val="20"/>
              <w:szCs w:val="20"/>
            </w:rPr>
          </w:pPr>
          <w:r w:rsidRPr="002F3D2D">
            <w:rPr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346D4DB6" wp14:editId="604AFD62">
                <wp:simplePos x="0" y="0"/>
                <wp:positionH relativeFrom="column">
                  <wp:posOffset>-92075</wp:posOffset>
                </wp:positionH>
                <wp:positionV relativeFrom="paragraph">
                  <wp:posOffset>-305435</wp:posOffset>
                </wp:positionV>
                <wp:extent cx="1136262" cy="1028700"/>
                <wp:effectExtent l="0" t="0" r="6985" b="0"/>
                <wp:wrapNone/>
                <wp:docPr id="5" name="Kép 5" descr="C:\Users\Jolie\Downloads\szgy v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lie\Downloads\szgy v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024" cy="1032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2660 Balassagyarmat, Rákóczi fejedelem út 50.</w:t>
          </w:r>
          <w:r>
            <w:rPr>
              <w:sz w:val="20"/>
              <w:szCs w:val="20"/>
            </w:rPr>
            <w:br/>
            <w:t>E-mail</w:t>
          </w:r>
          <w:r w:rsidRPr="00C828E5">
            <w:rPr>
              <w:sz w:val="20"/>
              <w:szCs w:val="20"/>
            </w:rPr>
            <w:t xml:space="preserve">: </w:t>
          </w:r>
          <w:hyperlink r:id="rId2" w:history="1">
            <w:r w:rsidRPr="00A0769E">
              <w:rPr>
                <w:rStyle w:val="Hiperhivatkozs"/>
                <w:sz w:val="20"/>
                <w:szCs w:val="20"/>
              </w:rPr>
              <w:t>szentgyorgyi@nmszc.hu</w:t>
            </w:r>
          </w:hyperlink>
          <w:r>
            <w:rPr>
              <w:rStyle w:val="Hiperhivatkozs"/>
              <w:color w:val="auto"/>
              <w:sz w:val="20"/>
              <w:szCs w:val="20"/>
              <w:u w:val="none"/>
            </w:rPr>
            <w:t xml:space="preserve"> </w:t>
          </w:r>
          <w:r>
            <w:rPr>
              <w:sz w:val="20"/>
              <w:szCs w:val="20"/>
            </w:rPr>
            <w:br/>
            <w:t xml:space="preserve">Weboldal: </w:t>
          </w:r>
          <w:hyperlink r:id="rId3" w:history="1">
            <w:r w:rsidRPr="00A0769E">
              <w:rPr>
                <w:rStyle w:val="Hiperhivatkozs"/>
                <w:sz w:val="20"/>
                <w:szCs w:val="20"/>
              </w:rPr>
              <w:t>www.szentgyorgyi-nmszc.hu</w:t>
            </w:r>
          </w:hyperlink>
        </w:p>
        <w:p w:rsidR="002839C7" w:rsidRDefault="002839C7" w:rsidP="002839C7">
          <w:pPr>
            <w:spacing w:after="0" w:line="240" w:lineRule="auto"/>
            <w:jc w:val="right"/>
            <w:rPr>
              <w:sz w:val="20"/>
              <w:szCs w:val="20"/>
            </w:rPr>
          </w:pPr>
        </w:p>
        <w:p w:rsidR="002839C7" w:rsidRPr="00C828E5" w:rsidRDefault="002839C7" w:rsidP="002839C7">
          <w:pPr>
            <w:spacing w:after="0" w:line="240" w:lineRule="auto"/>
            <w:jc w:val="right"/>
            <w:rPr>
              <w:sz w:val="20"/>
              <w:szCs w:val="20"/>
            </w:rPr>
          </w:pPr>
        </w:p>
      </w:tc>
    </w:tr>
  </w:tbl>
  <w:p w:rsidR="002839C7" w:rsidRPr="00C828E5" w:rsidRDefault="002839C7" w:rsidP="002839C7">
    <w:pPr>
      <w:pStyle w:val="lfej"/>
      <w:tabs>
        <w:tab w:val="clear" w:pos="9072"/>
      </w:tabs>
      <w:ind w:left="-567" w:righ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F72"/>
    <w:multiLevelType w:val="hybridMultilevel"/>
    <w:tmpl w:val="016E5446"/>
    <w:lvl w:ilvl="0" w:tplc="DEF87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5E3"/>
    <w:multiLevelType w:val="hybridMultilevel"/>
    <w:tmpl w:val="A4827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5BEC"/>
    <w:multiLevelType w:val="hybridMultilevel"/>
    <w:tmpl w:val="A4827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26C0"/>
    <w:multiLevelType w:val="hybridMultilevel"/>
    <w:tmpl w:val="D39CC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61E4"/>
    <w:multiLevelType w:val="hybridMultilevel"/>
    <w:tmpl w:val="A4827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hu-HU" w:vendorID="7" w:dllVersion="513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1"/>
    <w:rsid w:val="000037CF"/>
    <w:rsid w:val="00021AB7"/>
    <w:rsid w:val="000343BE"/>
    <w:rsid w:val="00054F8B"/>
    <w:rsid w:val="000569C4"/>
    <w:rsid w:val="00061275"/>
    <w:rsid w:val="0006384F"/>
    <w:rsid w:val="00063B49"/>
    <w:rsid w:val="00087F56"/>
    <w:rsid w:val="000A133C"/>
    <w:rsid w:val="000A5485"/>
    <w:rsid w:val="000D39BC"/>
    <w:rsid w:val="000E6356"/>
    <w:rsid w:val="000F76F7"/>
    <w:rsid w:val="001007C1"/>
    <w:rsid w:val="00105F98"/>
    <w:rsid w:val="00123637"/>
    <w:rsid w:val="001273E6"/>
    <w:rsid w:val="00127C04"/>
    <w:rsid w:val="00130A1C"/>
    <w:rsid w:val="001455C8"/>
    <w:rsid w:val="0014772D"/>
    <w:rsid w:val="00161084"/>
    <w:rsid w:val="00161904"/>
    <w:rsid w:val="001812F6"/>
    <w:rsid w:val="00181761"/>
    <w:rsid w:val="001849D5"/>
    <w:rsid w:val="00194B90"/>
    <w:rsid w:val="001A1DFE"/>
    <w:rsid w:val="001C5856"/>
    <w:rsid w:val="001C770A"/>
    <w:rsid w:val="001D2B35"/>
    <w:rsid w:val="001F4B64"/>
    <w:rsid w:val="001F6E43"/>
    <w:rsid w:val="0020282E"/>
    <w:rsid w:val="00202D5C"/>
    <w:rsid w:val="0022008C"/>
    <w:rsid w:val="002341F1"/>
    <w:rsid w:val="002349AC"/>
    <w:rsid w:val="00234D7C"/>
    <w:rsid w:val="00234E94"/>
    <w:rsid w:val="00243BE3"/>
    <w:rsid w:val="00262290"/>
    <w:rsid w:val="00271F39"/>
    <w:rsid w:val="00273122"/>
    <w:rsid w:val="00282540"/>
    <w:rsid w:val="00283550"/>
    <w:rsid w:val="002839C7"/>
    <w:rsid w:val="00296724"/>
    <w:rsid w:val="002A2D65"/>
    <w:rsid w:val="002C69E0"/>
    <w:rsid w:val="002D0E4A"/>
    <w:rsid w:val="002D4FB9"/>
    <w:rsid w:val="002D548C"/>
    <w:rsid w:val="002E66A2"/>
    <w:rsid w:val="002F45BB"/>
    <w:rsid w:val="003050EF"/>
    <w:rsid w:val="0030597D"/>
    <w:rsid w:val="00316231"/>
    <w:rsid w:val="00333342"/>
    <w:rsid w:val="00346B25"/>
    <w:rsid w:val="00347636"/>
    <w:rsid w:val="00355331"/>
    <w:rsid w:val="003657ED"/>
    <w:rsid w:val="00367401"/>
    <w:rsid w:val="00371350"/>
    <w:rsid w:val="00382060"/>
    <w:rsid w:val="00383B50"/>
    <w:rsid w:val="003900CC"/>
    <w:rsid w:val="003972AE"/>
    <w:rsid w:val="003A0BA0"/>
    <w:rsid w:val="003A0EBB"/>
    <w:rsid w:val="003A168C"/>
    <w:rsid w:val="003A16F0"/>
    <w:rsid w:val="003A3D25"/>
    <w:rsid w:val="003A4EC5"/>
    <w:rsid w:val="003B131C"/>
    <w:rsid w:val="003D557A"/>
    <w:rsid w:val="003E1B80"/>
    <w:rsid w:val="003F03DD"/>
    <w:rsid w:val="003F3E44"/>
    <w:rsid w:val="00403477"/>
    <w:rsid w:val="0040472D"/>
    <w:rsid w:val="0040763F"/>
    <w:rsid w:val="00410EC7"/>
    <w:rsid w:val="00412783"/>
    <w:rsid w:val="00426A59"/>
    <w:rsid w:val="00445FA1"/>
    <w:rsid w:val="00456DBB"/>
    <w:rsid w:val="004662E7"/>
    <w:rsid w:val="004B2A0D"/>
    <w:rsid w:val="004B6771"/>
    <w:rsid w:val="004C790B"/>
    <w:rsid w:val="004D47A6"/>
    <w:rsid w:val="004E6D13"/>
    <w:rsid w:val="004E7659"/>
    <w:rsid w:val="005167C0"/>
    <w:rsid w:val="0053495A"/>
    <w:rsid w:val="0053608D"/>
    <w:rsid w:val="00544052"/>
    <w:rsid w:val="00556C59"/>
    <w:rsid w:val="0058372A"/>
    <w:rsid w:val="00585B89"/>
    <w:rsid w:val="005943BE"/>
    <w:rsid w:val="005C3F9F"/>
    <w:rsid w:val="005C635E"/>
    <w:rsid w:val="005D1D43"/>
    <w:rsid w:val="005E4B1B"/>
    <w:rsid w:val="005F6CD1"/>
    <w:rsid w:val="00602F2A"/>
    <w:rsid w:val="006253AA"/>
    <w:rsid w:val="00633EB8"/>
    <w:rsid w:val="0064103B"/>
    <w:rsid w:val="00642689"/>
    <w:rsid w:val="00661B5D"/>
    <w:rsid w:val="0066471D"/>
    <w:rsid w:val="00676F64"/>
    <w:rsid w:val="0068062C"/>
    <w:rsid w:val="00684AE2"/>
    <w:rsid w:val="00694650"/>
    <w:rsid w:val="006A46F2"/>
    <w:rsid w:val="006B08A7"/>
    <w:rsid w:val="006B5BA5"/>
    <w:rsid w:val="006C2EB1"/>
    <w:rsid w:val="006C73ED"/>
    <w:rsid w:val="006D265D"/>
    <w:rsid w:val="006D52D4"/>
    <w:rsid w:val="006F45A3"/>
    <w:rsid w:val="00711A9D"/>
    <w:rsid w:val="0071416B"/>
    <w:rsid w:val="0071546B"/>
    <w:rsid w:val="00720353"/>
    <w:rsid w:val="0072433C"/>
    <w:rsid w:val="0073463F"/>
    <w:rsid w:val="0074428F"/>
    <w:rsid w:val="00746F58"/>
    <w:rsid w:val="00750F57"/>
    <w:rsid w:val="007633E7"/>
    <w:rsid w:val="00766976"/>
    <w:rsid w:val="00781F84"/>
    <w:rsid w:val="007A017C"/>
    <w:rsid w:val="007A13E4"/>
    <w:rsid w:val="007A1C4A"/>
    <w:rsid w:val="007B56A7"/>
    <w:rsid w:val="007B7868"/>
    <w:rsid w:val="007D1C6D"/>
    <w:rsid w:val="007D4F41"/>
    <w:rsid w:val="007E08E7"/>
    <w:rsid w:val="007E4CAE"/>
    <w:rsid w:val="007F45C9"/>
    <w:rsid w:val="00805612"/>
    <w:rsid w:val="00813A76"/>
    <w:rsid w:val="00813EBE"/>
    <w:rsid w:val="00821C3F"/>
    <w:rsid w:val="00822C26"/>
    <w:rsid w:val="00830D55"/>
    <w:rsid w:val="0087002A"/>
    <w:rsid w:val="0087683B"/>
    <w:rsid w:val="008800ED"/>
    <w:rsid w:val="00886088"/>
    <w:rsid w:val="00887605"/>
    <w:rsid w:val="00894F62"/>
    <w:rsid w:val="008A0E4C"/>
    <w:rsid w:val="008A17FB"/>
    <w:rsid w:val="008A3E44"/>
    <w:rsid w:val="008B2609"/>
    <w:rsid w:val="008C213B"/>
    <w:rsid w:val="008C7C2E"/>
    <w:rsid w:val="008D00B8"/>
    <w:rsid w:val="008F4FC5"/>
    <w:rsid w:val="0091340C"/>
    <w:rsid w:val="00915CC1"/>
    <w:rsid w:val="0092212C"/>
    <w:rsid w:val="009328A6"/>
    <w:rsid w:val="009328C1"/>
    <w:rsid w:val="00933E56"/>
    <w:rsid w:val="0094245E"/>
    <w:rsid w:val="00956FDE"/>
    <w:rsid w:val="009628FC"/>
    <w:rsid w:val="009672FF"/>
    <w:rsid w:val="00970A61"/>
    <w:rsid w:val="00981DF1"/>
    <w:rsid w:val="00987A68"/>
    <w:rsid w:val="009933ED"/>
    <w:rsid w:val="009A1EEF"/>
    <w:rsid w:val="009B1E29"/>
    <w:rsid w:val="009B2FE5"/>
    <w:rsid w:val="009B4309"/>
    <w:rsid w:val="009E02A8"/>
    <w:rsid w:val="009E26B3"/>
    <w:rsid w:val="009E2C66"/>
    <w:rsid w:val="009F2A2B"/>
    <w:rsid w:val="00A13F9C"/>
    <w:rsid w:val="00A15EA3"/>
    <w:rsid w:val="00A20406"/>
    <w:rsid w:val="00A25006"/>
    <w:rsid w:val="00A33FA1"/>
    <w:rsid w:val="00A36DCC"/>
    <w:rsid w:val="00A424D0"/>
    <w:rsid w:val="00A427EB"/>
    <w:rsid w:val="00A60881"/>
    <w:rsid w:val="00A71DBF"/>
    <w:rsid w:val="00A756B0"/>
    <w:rsid w:val="00A81267"/>
    <w:rsid w:val="00A8162D"/>
    <w:rsid w:val="00A8171A"/>
    <w:rsid w:val="00A83AC9"/>
    <w:rsid w:val="00AB622B"/>
    <w:rsid w:val="00AC1A6B"/>
    <w:rsid w:val="00AC615E"/>
    <w:rsid w:val="00AE315E"/>
    <w:rsid w:val="00B0291C"/>
    <w:rsid w:val="00B1552B"/>
    <w:rsid w:val="00B234C4"/>
    <w:rsid w:val="00B23872"/>
    <w:rsid w:val="00B60FF7"/>
    <w:rsid w:val="00B657D1"/>
    <w:rsid w:val="00B77DA3"/>
    <w:rsid w:val="00B873CE"/>
    <w:rsid w:val="00BB23F7"/>
    <w:rsid w:val="00BB7997"/>
    <w:rsid w:val="00BC05F5"/>
    <w:rsid w:val="00BC0FAE"/>
    <w:rsid w:val="00BC4481"/>
    <w:rsid w:val="00BE7901"/>
    <w:rsid w:val="00BF488A"/>
    <w:rsid w:val="00BF7498"/>
    <w:rsid w:val="00C006BC"/>
    <w:rsid w:val="00C06EC5"/>
    <w:rsid w:val="00C11E8B"/>
    <w:rsid w:val="00C169C0"/>
    <w:rsid w:val="00C16C2F"/>
    <w:rsid w:val="00C22ED7"/>
    <w:rsid w:val="00C37BC5"/>
    <w:rsid w:val="00C55177"/>
    <w:rsid w:val="00C65105"/>
    <w:rsid w:val="00C71FED"/>
    <w:rsid w:val="00C828E5"/>
    <w:rsid w:val="00C8554C"/>
    <w:rsid w:val="00C96098"/>
    <w:rsid w:val="00CA2940"/>
    <w:rsid w:val="00CB3519"/>
    <w:rsid w:val="00CD07F6"/>
    <w:rsid w:val="00CD79F2"/>
    <w:rsid w:val="00CE37DE"/>
    <w:rsid w:val="00CF3897"/>
    <w:rsid w:val="00D03C05"/>
    <w:rsid w:val="00D14691"/>
    <w:rsid w:val="00D274E1"/>
    <w:rsid w:val="00D32BDE"/>
    <w:rsid w:val="00D37564"/>
    <w:rsid w:val="00D42DCB"/>
    <w:rsid w:val="00D70ACB"/>
    <w:rsid w:val="00D77177"/>
    <w:rsid w:val="00D81C1D"/>
    <w:rsid w:val="00D858F2"/>
    <w:rsid w:val="00D9569D"/>
    <w:rsid w:val="00D97A67"/>
    <w:rsid w:val="00DA48C4"/>
    <w:rsid w:val="00DA6394"/>
    <w:rsid w:val="00DA6CF3"/>
    <w:rsid w:val="00DB43E5"/>
    <w:rsid w:val="00DB4D0B"/>
    <w:rsid w:val="00DB7418"/>
    <w:rsid w:val="00DC0ADB"/>
    <w:rsid w:val="00DC2ED3"/>
    <w:rsid w:val="00DD0771"/>
    <w:rsid w:val="00DD48C5"/>
    <w:rsid w:val="00DD7789"/>
    <w:rsid w:val="00DE1874"/>
    <w:rsid w:val="00DE77E8"/>
    <w:rsid w:val="00DF1F95"/>
    <w:rsid w:val="00DF350B"/>
    <w:rsid w:val="00E21257"/>
    <w:rsid w:val="00E2674D"/>
    <w:rsid w:val="00E32A01"/>
    <w:rsid w:val="00E426B8"/>
    <w:rsid w:val="00E44C4F"/>
    <w:rsid w:val="00E44F80"/>
    <w:rsid w:val="00E57B9A"/>
    <w:rsid w:val="00E64B79"/>
    <w:rsid w:val="00E8060B"/>
    <w:rsid w:val="00E83F83"/>
    <w:rsid w:val="00E92578"/>
    <w:rsid w:val="00EE2721"/>
    <w:rsid w:val="00F01987"/>
    <w:rsid w:val="00F04353"/>
    <w:rsid w:val="00F17A60"/>
    <w:rsid w:val="00F354DF"/>
    <w:rsid w:val="00F5565E"/>
    <w:rsid w:val="00F63B92"/>
    <w:rsid w:val="00F949A4"/>
    <w:rsid w:val="00F94DF6"/>
    <w:rsid w:val="00F95200"/>
    <w:rsid w:val="00F9598A"/>
    <w:rsid w:val="00F97E00"/>
    <w:rsid w:val="00FA54D2"/>
    <w:rsid w:val="00FA6B49"/>
    <w:rsid w:val="00FC54E5"/>
    <w:rsid w:val="00FD413C"/>
    <w:rsid w:val="00FD65D7"/>
    <w:rsid w:val="00FE04F8"/>
    <w:rsid w:val="00FE5AD3"/>
    <w:rsid w:val="00FF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A203E73"/>
  <w15:docId w15:val="{AB9449FA-BE54-47B2-81DF-761A8661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60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qFormat/>
    <w:rsid w:val="00C37B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1F8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81F84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81F8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81F84"/>
    <w:rPr>
      <w:sz w:val="22"/>
      <w:szCs w:val="22"/>
      <w:lang w:eastAsia="en-US"/>
    </w:rPr>
  </w:style>
  <w:style w:type="paragraph" w:styleId="Buborkszveg">
    <w:name w:val="Balloon Text"/>
    <w:basedOn w:val="Norml"/>
    <w:semiHidden/>
    <w:rsid w:val="00AE315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C37B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C8554C"/>
    <w:rPr>
      <w:color w:val="0000FF"/>
      <w:u w:val="single"/>
    </w:rPr>
  </w:style>
  <w:style w:type="character" w:customStyle="1" w:styleId="HeaderChar">
    <w:name w:val="Header Char"/>
    <w:locked/>
    <w:rsid w:val="006C2EB1"/>
    <w:rPr>
      <w:sz w:val="22"/>
      <w:lang w:eastAsia="en-US"/>
    </w:rPr>
  </w:style>
  <w:style w:type="paragraph" w:styleId="Listaszerbekezds">
    <w:name w:val="List Paragraph"/>
    <w:basedOn w:val="Norml"/>
    <w:uiPriority w:val="34"/>
    <w:qFormat/>
    <w:rsid w:val="003A4EC5"/>
    <w:pPr>
      <w:ind w:left="720"/>
      <w:contextualSpacing/>
    </w:pPr>
  </w:style>
  <w:style w:type="table" w:styleId="Rcsostblzat">
    <w:name w:val="Table Grid"/>
    <w:basedOn w:val="Normltblzat"/>
    <w:uiPriority w:val="59"/>
    <w:rsid w:val="00F95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2">
    <w:name w:val="Strong"/>
    <w:basedOn w:val="Bekezdsalapbettpusa"/>
    <w:uiPriority w:val="22"/>
    <w:qFormat/>
    <w:rsid w:val="001C5856"/>
    <w:rPr>
      <w:b/>
      <w:bCs/>
    </w:rPr>
  </w:style>
  <w:style w:type="character" w:styleId="Kiemels">
    <w:name w:val="Emphasis"/>
    <w:basedOn w:val="Bekezdsalapbettpusa"/>
    <w:uiPriority w:val="20"/>
    <w:qFormat/>
    <w:rsid w:val="00021AB7"/>
    <w:rPr>
      <w:i/>
      <w:iCs/>
    </w:rPr>
  </w:style>
  <w:style w:type="paragraph" w:customStyle="1" w:styleId="Default">
    <w:name w:val="Default"/>
    <w:rsid w:val="00544052"/>
    <w:pPr>
      <w:autoSpaceDE w:val="0"/>
      <w:autoSpaceDN w:val="0"/>
      <w:adjustRightInd w:val="0"/>
    </w:pPr>
    <w:rPr>
      <w:rFonts w:ascii="MS Reference Sans Serif" w:eastAsiaTheme="minorHAnsi" w:hAnsi="MS Reference Sans Serif" w:cs="MS Reference Sans Serif"/>
      <w:color w:val="000000"/>
      <w:sz w:val="24"/>
      <w:szCs w:val="24"/>
      <w:lang w:eastAsia="en-US"/>
    </w:rPr>
  </w:style>
  <w:style w:type="paragraph" w:styleId="NormlWeb">
    <w:name w:val="Normal (Web)"/>
    <w:basedOn w:val="Norml"/>
    <w:uiPriority w:val="99"/>
    <w:semiHidden/>
    <w:unhideWhenUsed/>
    <w:rsid w:val="00A75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ntgyorgyi-nmszc.hu" TargetMode="External"/><Relationship Id="rId2" Type="http://schemas.openxmlformats.org/officeDocument/2006/relationships/hyperlink" Target="mailto:szentgyorgyi@nm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culat2011\Arculat\Lev&#233;lpapirsablon%20FF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3CD2-4164-4E92-83DB-108FA57A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Levélpapirsablon FF</Template>
  <TotalTime>24</TotalTime>
  <Pages>2</Pages>
  <Words>313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6" baseType="variant">
      <vt:variant>
        <vt:i4>4063306</vt:i4>
      </vt:variant>
      <vt:variant>
        <vt:i4>0</vt:i4>
      </vt:variant>
      <vt:variant>
        <vt:i4>0</vt:i4>
      </vt:variant>
      <vt:variant>
        <vt:i4>5</vt:i4>
      </vt:variant>
      <vt:variant>
        <vt:lpwstr>mailto:szentgyorgyi.bgy@gmail.com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faktos</dc:creator>
  <cp:lastModifiedBy>Trepinszki Lászó TL.</cp:lastModifiedBy>
  <cp:revision>5</cp:revision>
  <cp:lastPrinted>2022-04-25T08:21:00Z</cp:lastPrinted>
  <dcterms:created xsi:type="dcterms:W3CDTF">2025-04-25T07:51:00Z</dcterms:created>
  <dcterms:modified xsi:type="dcterms:W3CDTF">2025-04-28T13:40:00Z</dcterms:modified>
</cp:coreProperties>
</file>